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50" w:rsidRPr="00554250" w:rsidRDefault="00554250" w:rsidP="00554250">
      <w:pPr>
        <w:shd w:val="clear" w:color="auto" w:fill="FFFFFF"/>
        <w:spacing w:before="100" w:beforeAutospacing="1" w:after="100" w:afterAutospacing="1"/>
        <w:ind w:firstLine="0"/>
        <w:jc w:val="center"/>
        <w:outlineLvl w:val="0"/>
        <w:rPr>
          <w:b/>
          <w:color w:val="0070C0"/>
          <w:kern w:val="36"/>
          <w:sz w:val="32"/>
          <w:szCs w:val="32"/>
          <w:lang w:eastAsia="ru-RU"/>
        </w:rPr>
      </w:pPr>
      <w:r w:rsidRPr="00554250">
        <w:rPr>
          <w:b/>
          <w:color w:val="0070C0"/>
          <w:kern w:val="36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554250" w:rsidRPr="00554250" w:rsidRDefault="00554250" w:rsidP="00554250">
      <w:pPr>
        <w:shd w:val="clear" w:color="auto" w:fill="FFFFFF"/>
        <w:spacing w:before="100" w:beforeAutospacing="1" w:after="100" w:afterAutospacing="1"/>
        <w:jc w:val="center"/>
        <w:outlineLvl w:val="0"/>
        <w:rPr>
          <w:b/>
          <w:color w:val="0070C0"/>
          <w:kern w:val="36"/>
          <w:sz w:val="32"/>
          <w:szCs w:val="32"/>
          <w:lang w:eastAsia="ru-RU"/>
        </w:rPr>
      </w:pPr>
      <w:r w:rsidRPr="00554250">
        <w:rPr>
          <w:b/>
          <w:color w:val="0070C0"/>
          <w:kern w:val="36"/>
          <w:sz w:val="32"/>
          <w:szCs w:val="32"/>
          <w:lang w:eastAsia="ru-RU"/>
        </w:rPr>
        <w:t xml:space="preserve"> детский сад «Солнышко»</w:t>
      </w:r>
    </w:p>
    <w:p w:rsid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b/>
          <w:i w:val="0"/>
          <w:color w:val="303F50"/>
          <w:sz w:val="28"/>
          <w:szCs w:val="28"/>
        </w:rPr>
      </w:pPr>
    </w:p>
    <w:p w:rsid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b/>
          <w:i w:val="0"/>
          <w:color w:val="303F50"/>
          <w:sz w:val="28"/>
          <w:szCs w:val="28"/>
        </w:rPr>
      </w:pPr>
    </w:p>
    <w:p w:rsid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b/>
          <w:i w:val="0"/>
          <w:color w:val="303F50"/>
          <w:sz w:val="28"/>
          <w:szCs w:val="28"/>
        </w:rPr>
      </w:pPr>
    </w:p>
    <w:p w:rsid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b/>
          <w:i w:val="0"/>
          <w:color w:val="303F50"/>
          <w:sz w:val="28"/>
          <w:szCs w:val="28"/>
        </w:rPr>
      </w:pPr>
    </w:p>
    <w:p w:rsid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b/>
          <w:i w:val="0"/>
          <w:color w:val="303F50"/>
          <w:sz w:val="28"/>
          <w:szCs w:val="28"/>
        </w:rPr>
      </w:pPr>
    </w:p>
    <w:p w:rsid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b/>
          <w:i w:val="0"/>
          <w:color w:val="303F50"/>
          <w:sz w:val="28"/>
          <w:szCs w:val="28"/>
        </w:rPr>
      </w:pPr>
    </w:p>
    <w:p w:rsid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b/>
          <w:i w:val="0"/>
          <w:color w:val="303F50"/>
          <w:sz w:val="28"/>
          <w:szCs w:val="28"/>
        </w:rPr>
      </w:pPr>
    </w:p>
    <w:p w:rsid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b/>
          <w:i w:val="0"/>
          <w:color w:val="303F50"/>
          <w:sz w:val="28"/>
          <w:szCs w:val="28"/>
        </w:rPr>
      </w:pPr>
    </w:p>
    <w:p w:rsidR="00554250" w:rsidRP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b/>
          <w:i w:val="0"/>
          <w:color w:val="FF0000"/>
          <w:sz w:val="52"/>
          <w:szCs w:val="52"/>
        </w:rPr>
      </w:pPr>
    </w:p>
    <w:p w:rsidR="00554250" w:rsidRDefault="002F5CE8" w:rsidP="00554250">
      <w:pPr>
        <w:pStyle w:val="a6"/>
        <w:spacing w:before="150" w:beforeAutospacing="0" w:after="150" w:afterAutospacing="0" w:line="293" w:lineRule="atLeast"/>
        <w:jc w:val="center"/>
        <w:rPr>
          <w:rStyle w:val="a7"/>
          <w:b/>
          <w:i w:val="0"/>
          <w:color w:val="FF0000"/>
          <w:sz w:val="52"/>
          <w:szCs w:val="52"/>
        </w:rPr>
      </w:pPr>
      <w:r w:rsidRPr="00554250">
        <w:rPr>
          <w:rStyle w:val="a7"/>
          <w:b/>
          <w:i w:val="0"/>
          <w:color w:val="FF0000"/>
          <w:sz w:val="52"/>
          <w:szCs w:val="52"/>
        </w:rPr>
        <w:t xml:space="preserve">Драматизация </w:t>
      </w:r>
    </w:p>
    <w:p w:rsidR="00554250" w:rsidRPr="00554250" w:rsidRDefault="002F5CE8" w:rsidP="00554250">
      <w:pPr>
        <w:pStyle w:val="a6"/>
        <w:spacing w:before="150" w:beforeAutospacing="0" w:after="150" w:afterAutospacing="0" w:line="293" w:lineRule="atLeast"/>
        <w:jc w:val="center"/>
        <w:rPr>
          <w:rStyle w:val="a7"/>
          <w:b/>
          <w:i w:val="0"/>
          <w:color w:val="FF0000"/>
          <w:sz w:val="52"/>
          <w:szCs w:val="52"/>
        </w:rPr>
      </w:pPr>
      <w:r w:rsidRPr="00554250">
        <w:rPr>
          <w:rStyle w:val="a7"/>
          <w:b/>
          <w:i w:val="0"/>
          <w:color w:val="FF0000"/>
          <w:sz w:val="52"/>
          <w:szCs w:val="52"/>
        </w:rPr>
        <w:t>русской на</w:t>
      </w:r>
      <w:bookmarkStart w:id="0" w:name="_GoBack"/>
      <w:bookmarkEnd w:id="0"/>
      <w:r w:rsidRPr="00554250">
        <w:rPr>
          <w:rStyle w:val="a7"/>
          <w:b/>
          <w:i w:val="0"/>
          <w:color w:val="FF0000"/>
          <w:sz w:val="52"/>
          <w:szCs w:val="52"/>
        </w:rPr>
        <w:t>родной сказки</w:t>
      </w:r>
    </w:p>
    <w:p w:rsidR="00554250" w:rsidRPr="00554250" w:rsidRDefault="002F5CE8" w:rsidP="00554250">
      <w:pPr>
        <w:pStyle w:val="a6"/>
        <w:spacing w:before="150" w:beforeAutospacing="0" w:after="150" w:afterAutospacing="0" w:line="293" w:lineRule="atLeast"/>
        <w:jc w:val="center"/>
        <w:rPr>
          <w:rStyle w:val="a7"/>
          <w:b/>
          <w:i w:val="0"/>
          <w:color w:val="FF0000"/>
          <w:sz w:val="52"/>
          <w:szCs w:val="52"/>
        </w:rPr>
      </w:pPr>
      <w:r w:rsidRPr="00554250">
        <w:rPr>
          <w:rStyle w:val="a7"/>
          <w:b/>
          <w:i w:val="0"/>
          <w:color w:val="FF0000"/>
          <w:sz w:val="52"/>
          <w:szCs w:val="52"/>
        </w:rPr>
        <w:t>«Теремок»</w:t>
      </w:r>
    </w:p>
    <w:p w:rsidR="002F5CE8" w:rsidRPr="00554250" w:rsidRDefault="002F5CE8" w:rsidP="00554250">
      <w:pPr>
        <w:pStyle w:val="a6"/>
        <w:spacing w:before="150" w:beforeAutospacing="0" w:after="150" w:afterAutospacing="0" w:line="293" w:lineRule="atLeast"/>
        <w:jc w:val="center"/>
        <w:rPr>
          <w:rStyle w:val="a7"/>
          <w:b/>
          <w:i w:val="0"/>
          <w:color w:val="FF0000"/>
          <w:sz w:val="52"/>
          <w:szCs w:val="52"/>
        </w:rPr>
      </w:pPr>
      <w:r w:rsidRPr="00554250">
        <w:rPr>
          <w:rStyle w:val="a7"/>
          <w:b/>
          <w:i w:val="0"/>
          <w:color w:val="FF0000"/>
          <w:sz w:val="52"/>
          <w:szCs w:val="52"/>
        </w:rPr>
        <w:t>в средней группе</w:t>
      </w:r>
    </w:p>
    <w:p w:rsidR="00554250" w:rsidRPr="00554250" w:rsidRDefault="00554250" w:rsidP="00554250">
      <w:pPr>
        <w:pStyle w:val="a6"/>
        <w:spacing w:before="150" w:beforeAutospacing="0" w:after="150" w:afterAutospacing="0" w:line="293" w:lineRule="atLeast"/>
        <w:jc w:val="center"/>
        <w:rPr>
          <w:rStyle w:val="a7"/>
          <w:b/>
          <w:color w:val="FF0000"/>
          <w:sz w:val="52"/>
          <w:szCs w:val="52"/>
        </w:rPr>
      </w:pPr>
    </w:p>
    <w:p w:rsid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color w:val="303F50"/>
        </w:rPr>
      </w:pPr>
    </w:p>
    <w:p w:rsidR="00752D24" w:rsidRDefault="00752D24" w:rsidP="002F5CE8">
      <w:pPr>
        <w:pStyle w:val="a6"/>
        <w:spacing w:before="150" w:beforeAutospacing="0" w:after="150" w:afterAutospacing="0" w:line="293" w:lineRule="atLeast"/>
        <w:rPr>
          <w:rStyle w:val="a7"/>
          <w:color w:val="303F50"/>
        </w:rPr>
      </w:pPr>
    </w:p>
    <w:p w:rsidR="00752D24" w:rsidRDefault="00752D24" w:rsidP="002F5CE8">
      <w:pPr>
        <w:pStyle w:val="a6"/>
        <w:spacing w:before="150" w:beforeAutospacing="0" w:after="150" w:afterAutospacing="0" w:line="293" w:lineRule="atLeast"/>
        <w:rPr>
          <w:rStyle w:val="a7"/>
          <w:color w:val="303F50"/>
        </w:rPr>
      </w:pPr>
    </w:p>
    <w:p w:rsidR="00752D24" w:rsidRPr="00752D24" w:rsidRDefault="00752D24" w:rsidP="00752D24">
      <w:pPr>
        <w:pStyle w:val="a6"/>
        <w:spacing w:before="150" w:beforeAutospacing="0" w:after="150" w:afterAutospacing="0" w:line="293" w:lineRule="atLeast"/>
        <w:jc w:val="center"/>
        <w:rPr>
          <w:rStyle w:val="a7"/>
          <w:i w:val="0"/>
          <w:color w:val="0070C0"/>
          <w:sz w:val="32"/>
          <w:szCs w:val="32"/>
        </w:rPr>
      </w:pPr>
      <w:r w:rsidRPr="00752D24">
        <w:rPr>
          <w:rStyle w:val="a7"/>
          <w:i w:val="0"/>
          <w:color w:val="0070C0"/>
          <w:sz w:val="32"/>
          <w:szCs w:val="32"/>
        </w:rPr>
        <w:t xml:space="preserve">                                            </w:t>
      </w:r>
      <w:r>
        <w:rPr>
          <w:rStyle w:val="a7"/>
          <w:i w:val="0"/>
          <w:color w:val="0070C0"/>
          <w:sz w:val="32"/>
          <w:szCs w:val="32"/>
        </w:rPr>
        <w:t xml:space="preserve">                           </w:t>
      </w:r>
      <w:r w:rsidRPr="00752D24">
        <w:rPr>
          <w:rStyle w:val="a7"/>
          <w:i w:val="0"/>
          <w:color w:val="0070C0"/>
          <w:sz w:val="32"/>
          <w:szCs w:val="32"/>
        </w:rPr>
        <w:t>Подготовила и провела</w:t>
      </w:r>
    </w:p>
    <w:p w:rsidR="00554250" w:rsidRPr="00752D24" w:rsidRDefault="00752D24" w:rsidP="00752D24">
      <w:pPr>
        <w:pStyle w:val="a6"/>
        <w:spacing w:before="150" w:beforeAutospacing="0" w:after="150" w:afterAutospacing="0" w:line="293" w:lineRule="atLeast"/>
        <w:jc w:val="center"/>
        <w:rPr>
          <w:rStyle w:val="a7"/>
          <w:i w:val="0"/>
          <w:color w:val="303F50"/>
        </w:rPr>
      </w:pPr>
      <w:r w:rsidRPr="00752D24">
        <w:rPr>
          <w:rStyle w:val="a7"/>
          <w:i w:val="0"/>
          <w:color w:val="0070C0"/>
          <w:sz w:val="32"/>
          <w:szCs w:val="32"/>
        </w:rPr>
        <w:t xml:space="preserve">                                                   </w:t>
      </w:r>
      <w:r>
        <w:rPr>
          <w:rStyle w:val="a7"/>
          <w:i w:val="0"/>
          <w:color w:val="0070C0"/>
          <w:sz w:val="32"/>
          <w:szCs w:val="32"/>
        </w:rPr>
        <w:t xml:space="preserve">                           </w:t>
      </w:r>
      <w:r w:rsidRPr="00752D24">
        <w:rPr>
          <w:rStyle w:val="a7"/>
          <w:i w:val="0"/>
          <w:color w:val="0070C0"/>
          <w:sz w:val="32"/>
          <w:szCs w:val="32"/>
        </w:rPr>
        <w:t>воспитатель Денисова С.И.</w:t>
      </w:r>
    </w:p>
    <w:p w:rsid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color w:val="303F50"/>
        </w:rPr>
      </w:pPr>
    </w:p>
    <w:p w:rsidR="00554250" w:rsidRPr="00752D24" w:rsidRDefault="00554250" w:rsidP="00752D24">
      <w:pPr>
        <w:pStyle w:val="a6"/>
        <w:spacing w:before="150" w:beforeAutospacing="0" w:after="150" w:afterAutospacing="0" w:line="293" w:lineRule="atLeast"/>
        <w:jc w:val="right"/>
        <w:rPr>
          <w:rStyle w:val="a7"/>
          <w:i w:val="0"/>
          <w:color w:val="303F50"/>
        </w:rPr>
      </w:pPr>
    </w:p>
    <w:p w:rsid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color w:val="303F50"/>
        </w:rPr>
      </w:pPr>
    </w:p>
    <w:p w:rsid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color w:val="303F50"/>
        </w:rPr>
      </w:pPr>
    </w:p>
    <w:p w:rsid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color w:val="303F50"/>
        </w:rPr>
      </w:pPr>
    </w:p>
    <w:p w:rsidR="00554250" w:rsidRDefault="00554250" w:rsidP="00554250">
      <w:pPr>
        <w:pStyle w:val="a6"/>
        <w:spacing w:before="150" w:beforeAutospacing="0" w:after="150" w:afterAutospacing="0" w:line="293" w:lineRule="atLeast"/>
        <w:jc w:val="center"/>
        <w:rPr>
          <w:rStyle w:val="a7"/>
          <w:b/>
          <w:i w:val="0"/>
          <w:color w:val="0070C0"/>
          <w:sz w:val="32"/>
          <w:szCs w:val="32"/>
        </w:rPr>
      </w:pPr>
      <w:r>
        <w:rPr>
          <w:rStyle w:val="a7"/>
          <w:b/>
          <w:i w:val="0"/>
          <w:color w:val="0070C0"/>
          <w:sz w:val="32"/>
          <w:szCs w:val="32"/>
        </w:rPr>
        <w:t>2017 г</w:t>
      </w:r>
    </w:p>
    <w:p w:rsidR="00554250" w:rsidRPr="00554250" w:rsidRDefault="00554250" w:rsidP="00554250">
      <w:pPr>
        <w:pStyle w:val="a6"/>
        <w:spacing w:before="150" w:beforeAutospacing="0" w:after="150" w:afterAutospacing="0" w:line="293" w:lineRule="atLeast"/>
        <w:jc w:val="center"/>
        <w:rPr>
          <w:rStyle w:val="a7"/>
          <w:b/>
          <w:i w:val="0"/>
          <w:color w:val="0070C0"/>
          <w:sz w:val="32"/>
          <w:szCs w:val="32"/>
        </w:rPr>
      </w:pPr>
      <w:r w:rsidRPr="00554250">
        <w:rPr>
          <w:rStyle w:val="a7"/>
          <w:b/>
          <w:i w:val="0"/>
          <w:color w:val="0070C0"/>
          <w:sz w:val="32"/>
          <w:szCs w:val="32"/>
        </w:rPr>
        <w:t xml:space="preserve"> Шатки</w:t>
      </w:r>
    </w:p>
    <w:p w:rsidR="00554250" w:rsidRDefault="00554250" w:rsidP="002F5CE8">
      <w:pPr>
        <w:pStyle w:val="a6"/>
        <w:spacing w:before="150" w:beforeAutospacing="0" w:after="150" w:afterAutospacing="0" w:line="293" w:lineRule="atLeast"/>
        <w:rPr>
          <w:rStyle w:val="a7"/>
          <w:color w:val="303F50"/>
        </w:rPr>
      </w:pPr>
    </w:p>
    <w:p w:rsidR="00554250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rStyle w:val="a7"/>
          <w:color w:val="0070C0"/>
          <w:sz w:val="28"/>
          <w:szCs w:val="28"/>
          <w:u w:val="single"/>
        </w:rPr>
        <w:lastRenderedPageBreak/>
        <w:t>Цель:</w:t>
      </w:r>
      <w:r w:rsidRPr="00554250">
        <w:rPr>
          <w:color w:val="303F50"/>
          <w:sz w:val="28"/>
          <w:szCs w:val="28"/>
        </w:rPr>
        <w:t> Формировать у детей интерес к играм – драматизациям.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0070C0"/>
          <w:sz w:val="28"/>
          <w:szCs w:val="28"/>
          <w:u w:val="single"/>
        </w:rPr>
      </w:pPr>
      <w:r w:rsidRPr="00554250">
        <w:rPr>
          <w:rStyle w:val="a7"/>
          <w:color w:val="0070C0"/>
          <w:sz w:val="28"/>
          <w:szCs w:val="28"/>
          <w:u w:val="single"/>
        </w:rPr>
        <w:t>Задачи: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1. формировать умение  драматизировать знакомое произведение, согласовывать слова и действия персонажа;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 xml:space="preserve">2. развивать умение имитировать характерные действия персонажей, продолжать развивать у детей умение создавать выразительный образ </w:t>
      </w:r>
      <w:proofErr w:type="gramStart"/>
      <w:r w:rsidRPr="00554250">
        <w:rPr>
          <w:color w:val="303F50"/>
          <w:sz w:val="28"/>
          <w:szCs w:val="28"/>
        </w:rPr>
        <w:t>в</w:t>
      </w:r>
      <w:proofErr w:type="gramEnd"/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игре-драматизации;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3. способствовать развитию диалогической речи;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4. развивать восприятие, внимание, мышление, воображение;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5. создать у детей эмоционально-позитивный настрой;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6. воспитывать любовь, добро, бережное отношение к окружающему миру;</w:t>
      </w:r>
    </w:p>
    <w:p w:rsidR="00554250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7. воспитывать вежливость, дружеские отношения, сочувствие друг к другу.</w:t>
      </w:r>
    </w:p>
    <w:p w:rsidR="00554250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rStyle w:val="a7"/>
          <w:color w:val="0070C0"/>
          <w:sz w:val="28"/>
          <w:szCs w:val="28"/>
          <w:u w:val="single"/>
        </w:rPr>
        <w:t>Предварительная работа</w:t>
      </w:r>
      <w:r w:rsidRPr="00554250">
        <w:rPr>
          <w:rStyle w:val="a7"/>
          <w:color w:val="303F50"/>
          <w:sz w:val="28"/>
          <w:szCs w:val="28"/>
        </w:rPr>
        <w:t>:</w:t>
      </w:r>
      <w:r w:rsidRPr="00554250">
        <w:rPr>
          <w:color w:val="303F50"/>
          <w:sz w:val="28"/>
          <w:szCs w:val="28"/>
        </w:rPr>
        <w:t> чтение сказки, рассматривание иллюстраций, настольный театр сказки «Теремок», рисование героев сказки, аппликация «Стоит в поле теремок…», лепка персонажей.</w:t>
      </w:r>
    </w:p>
    <w:p w:rsidR="00554250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rStyle w:val="a7"/>
          <w:color w:val="0070C0"/>
          <w:sz w:val="28"/>
          <w:szCs w:val="28"/>
          <w:u w:val="single"/>
        </w:rPr>
        <w:t>Оборудование:</w:t>
      </w:r>
      <w:r w:rsidRPr="00554250">
        <w:rPr>
          <w:color w:val="303F50"/>
          <w:sz w:val="28"/>
          <w:szCs w:val="28"/>
        </w:rPr>
        <w:t> Маски зверей, избушка, модули для теремка.</w:t>
      </w:r>
    </w:p>
    <w:p w:rsidR="002F5CE8" w:rsidRPr="00554250" w:rsidRDefault="00554250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      </w:t>
      </w:r>
      <w:r w:rsidR="002F5CE8" w:rsidRPr="00554250">
        <w:rPr>
          <w:color w:val="303F50"/>
          <w:sz w:val="28"/>
          <w:szCs w:val="28"/>
        </w:rPr>
        <w:t>Стулья поставлены в виде машины, дети заходят в зал.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Ведущий: Ребята, смотрите машина. Давайте поедем на прогулку.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Дети рассаживаются на стулья, поют песню «Машина».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Ведущий: Смотрите, куда мы с вами заехали. Избушка какая-то, лес кругом.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Интересно, кто здесь живёт? Постучимся и узнаем к кому мы попали.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Стучится в дверь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Ведущая: Стоит в поле теремок.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Ребёнок в маске мышки: Бежит мимо мышка - норушка. Увидела теремок, остановилась и спрашивает: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Терем, теремок! Кто в теремочке живет?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Никто не отзывается.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Вошла мышка в теремок и стала в нем жить.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Ребёнок в маске лягушки: Прискакала к теремку лягушка-квакушка и спрашивает: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Терем - теремок! Кто в тереме живет?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Я, мышка-норушка, а ты кто?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А я, лягушка-квакушка!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lastRenderedPageBreak/>
        <w:t>- Иди ко мне жить!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Лягушка прыгнула в теремок, стали они вдвоем жить.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 xml:space="preserve">Ребёнок в маске зайчика: Бежит мимо зайчик - </w:t>
      </w:r>
      <w:proofErr w:type="spellStart"/>
      <w:r w:rsidRPr="00554250">
        <w:rPr>
          <w:color w:val="303F50"/>
          <w:sz w:val="28"/>
          <w:szCs w:val="28"/>
        </w:rPr>
        <w:t>побегайчик</w:t>
      </w:r>
      <w:proofErr w:type="spellEnd"/>
      <w:r w:rsidRPr="00554250">
        <w:rPr>
          <w:color w:val="303F50"/>
          <w:sz w:val="28"/>
          <w:szCs w:val="28"/>
        </w:rPr>
        <w:t>. Стучится и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спрашивает: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Терем - теремок! Кто в тереме живет?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Я, мышка - норушка!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Я,  лягушка  - квакушка! А ты кто?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 xml:space="preserve">- А я,  зайчик - </w:t>
      </w:r>
      <w:proofErr w:type="spellStart"/>
      <w:r w:rsidRPr="00554250">
        <w:rPr>
          <w:color w:val="303F50"/>
          <w:sz w:val="28"/>
          <w:szCs w:val="28"/>
        </w:rPr>
        <w:t>побегайчик</w:t>
      </w:r>
      <w:proofErr w:type="spellEnd"/>
      <w:r w:rsidRPr="00554250">
        <w:rPr>
          <w:color w:val="303F50"/>
          <w:sz w:val="28"/>
          <w:szCs w:val="28"/>
        </w:rPr>
        <w:t>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Иди к нам жить!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Заяц скок в теремок! Стали они  втроем жить.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Ребёнок в маске лисички: Идет лисичка - сестричка.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Постучала и спрашивает: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Терем-теремок! Кто в тереме живет?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Я, мышка - норушка!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Я, лягушка - квакушка!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 xml:space="preserve">- Я, зайчик - </w:t>
      </w:r>
      <w:proofErr w:type="spellStart"/>
      <w:r w:rsidRPr="00554250">
        <w:rPr>
          <w:color w:val="303F50"/>
          <w:sz w:val="28"/>
          <w:szCs w:val="28"/>
        </w:rPr>
        <w:t>побегайчик</w:t>
      </w:r>
      <w:proofErr w:type="spellEnd"/>
      <w:r w:rsidRPr="00554250">
        <w:rPr>
          <w:color w:val="303F50"/>
          <w:sz w:val="28"/>
          <w:szCs w:val="28"/>
        </w:rPr>
        <w:t>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А ты кто?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А я, лисичка - сестричка!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Иди к нам жить!  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Забралась лисичка в теремок. Стали они вчетвером жить.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Ребёнок в маске волчка: Прибежал волчок серый бочок, постучался и спрашивает: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Терем-теремок! Кто в тереме живет?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Я, мышка - норушка!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Я, лягушка - квакушка!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 xml:space="preserve">- Я, зайчик - </w:t>
      </w:r>
      <w:proofErr w:type="spellStart"/>
      <w:r w:rsidRPr="00554250">
        <w:rPr>
          <w:color w:val="303F50"/>
          <w:sz w:val="28"/>
          <w:szCs w:val="28"/>
        </w:rPr>
        <w:t>побегайчик</w:t>
      </w:r>
      <w:proofErr w:type="spellEnd"/>
      <w:r w:rsidRPr="00554250">
        <w:rPr>
          <w:color w:val="303F50"/>
          <w:sz w:val="28"/>
          <w:szCs w:val="28"/>
        </w:rPr>
        <w:t>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Я, лисичка - сестричка!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А ты кто?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-А  я волчок серый  бочок!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Иди к нам жить!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Волк и влез в теремок. Стали они впятером жить.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Все они в теремке дружно живут, песни поют.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lastRenderedPageBreak/>
        <w:t>Ребёнок в маске медведя: Вдруг идет мимо медведь косолапый. Увидел теремок, стал стучать громко.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Терем, теремок! Кто в тереме живет?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Я, мышка – норушка!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Я, лягушка - квакушка!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 xml:space="preserve">- Я, зайчик - </w:t>
      </w:r>
      <w:proofErr w:type="spellStart"/>
      <w:r w:rsidRPr="00554250">
        <w:rPr>
          <w:color w:val="303F50"/>
          <w:sz w:val="28"/>
          <w:szCs w:val="28"/>
        </w:rPr>
        <w:t>побегайчик</w:t>
      </w:r>
      <w:proofErr w:type="spellEnd"/>
      <w:r w:rsidRPr="00554250">
        <w:rPr>
          <w:color w:val="303F50"/>
          <w:sz w:val="28"/>
          <w:szCs w:val="28"/>
        </w:rPr>
        <w:t>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Я, лисичка - сестричка!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Я, волчок серый бочок!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А ты кто?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 xml:space="preserve">- А я, мишка всех </w:t>
      </w:r>
      <w:proofErr w:type="spellStart"/>
      <w:r w:rsidRPr="00554250">
        <w:rPr>
          <w:color w:val="303F50"/>
          <w:sz w:val="28"/>
          <w:szCs w:val="28"/>
        </w:rPr>
        <w:t>давишка</w:t>
      </w:r>
      <w:proofErr w:type="spellEnd"/>
      <w:r w:rsidRPr="00554250">
        <w:rPr>
          <w:color w:val="303F50"/>
          <w:sz w:val="28"/>
          <w:szCs w:val="28"/>
        </w:rPr>
        <w:t>! Хочу теремок раздавить!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Медведь  толкает теремок, он разваливается. Звери убегают, прячутся.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Медведь: Вот терем сломал, зверей разогнал и что теперь. Скучно……..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Звери выходят и зовут: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- Иди к нам мишка будем вместе жить! Помоги нам новый теремок построить.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Звери: Крепко будем мы дружить,</w:t>
      </w:r>
    </w:p>
    <w:p w:rsidR="002F5CE8" w:rsidRPr="00554250" w:rsidRDefault="002F5CE8" w:rsidP="00554250">
      <w:pPr>
        <w:pStyle w:val="a6"/>
        <w:spacing w:before="0" w:beforeAutospacing="0" w:after="0" w:afterAutospacing="0" w:line="360" w:lineRule="auto"/>
        <w:rPr>
          <w:color w:val="303F50"/>
          <w:sz w:val="28"/>
          <w:szCs w:val="28"/>
        </w:rPr>
      </w:pPr>
      <w:r w:rsidRPr="00554250">
        <w:rPr>
          <w:color w:val="303F50"/>
          <w:sz w:val="28"/>
          <w:szCs w:val="28"/>
        </w:rPr>
        <w:t>В теремочке дружно жить.</w:t>
      </w:r>
    </w:p>
    <w:p w:rsidR="00A050C0" w:rsidRPr="00554250" w:rsidRDefault="00A050C0" w:rsidP="00554250">
      <w:pPr>
        <w:spacing w:line="360" w:lineRule="auto"/>
        <w:rPr>
          <w:sz w:val="28"/>
          <w:szCs w:val="28"/>
        </w:rPr>
      </w:pPr>
    </w:p>
    <w:sectPr w:rsidR="00A050C0" w:rsidRPr="00554250" w:rsidSect="00554250">
      <w:pgSz w:w="11906" w:h="16838"/>
      <w:pgMar w:top="567" w:right="567" w:bottom="567" w:left="1134" w:header="709" w:footer="709" w:gutter="0"/>
      <w:pgBorders w:offsetFrom="page">
        <w:top w:val="thinThickMediumGap" w:sz="18" w:space="24" w:color="0070C0"/>
        <w:left w:val="thinThickMediumGap" w:sz="18" w:space="24" w:color="0070C0"/>
        <w:bottom w:val="thickThinMediumGap" w:sz="18" w:space="24" w:color="0070C0"/>
        <w:right w:val="thickThinMediumGap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142A"/>
    <w:multiLevelType w:val="hybridMultilevel"/>
    <w:tmpl w:val="95BAAEE2"/>
    <w:lvl w:ilvl="0" w:tplc="07C43BAC">
      <w:start w:val="1"/>
      <w:numFmt w:val="decimal"/>
      <w:lvlText w:val="%1."/>
      <w:lvlJc w:val="center"/>
      <w:pPr>
        <w:ind w:left="157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AF8"/>
    <w:rsid w:val="000772EF"/>
    <w:rsid w:val="002F5CE8"/>
    <w:rsid w:val="00554250"/>
    <w:rsid w:val="00653AF8"/>
    <w:rsid w:val="00752D24"/>
    <w:rsid w:val="007C148B"/>
    <w:rsid w:val="009D6D3A"/>
    <w:rsid w:val="00A05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3A"/>
    <w:pPr>
      <w:widowControl w:val="0"/>
      <w:suppressAutoHyphens/>
      <w:autoSpaceDE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D6D3A"/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9D6D3A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5">
    <w:name w:val="Table Grid"/>
    <w:basedOn w:val="a1"/>
    <w:uiPriority w:val="39"/>
    <w:rsid w:val="009D6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F5CE8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F5C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3A"/>
    <w:pPr>
      <w:widowControl w:val="0"/>
      <w:suppressAutoHyphens/>
      <w:autoSpaceDE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D6D3A"/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9D6D3A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5">
    <w:name w:val="Table Grid"/>
    <w:basedOn w:val="a1"/>
    <w:uiPriority w:val="39"/>
    <w:rsid w:val="009D6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F5CE8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F5C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2017-10-16T16:29:00Z</dcterms:created>
  <dcterms:modified xsi:type="dcterms:W3CDTF">2017-10-17T11:33:00Z</dcterms:modified>
</cp:coreProperties>
</file>