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4CD" w:rsidRDefault="00D544CD" w:rsidP="00D544CD">
      <w:pPr>
        <w:shd w:val="clear" w:color="auto" w:fill="FFFFFF"/>
        <w:spacing w:after="150" w:line="312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hyperlink r:id="rId6" w:history="1">
        <w:r>
          <w:rPr>
            <w:rStyle w:val="a5"/>
            <w:rFonts w:ascii="Trebuchet MS" w:hAnsi="Trebuchet MS"/>
            <w:caps/>
            <w:sz w:val="36"/>
            <w:szCs w:val="36"/>
          </w:rPr>
          <w:t>Что нужно знать всем родителям о детских инфекционных заболеваниях</w:t>
        </w:r>
      </w:hyperlink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Для детских инфекционных болезней характерно то, что чаще ими болеют в детском возрасте. Заболевания отличаются высокой контагиозностью (заразностью). Возбудителями являются различные бактерии и вирусы. У людей, переболевших ими, как правило формируется стойкий иммунитет. Знание особенностей распространения этих заболеваний и профилактических мер необходимо всем – родителям, администрации и воспитателям детских дошкольных учреждений (ДДУ).</w:t>
      </w:r>
    </w:p>
    <w:p w:rsidR="00F11844" w:rsidRPr="00F11844" w:rsidRDefault="00F11844" w:rsidP="00D544CD">
      <w:pPr>
        <w:shd w:val="clear" w:color="auto" w:fill="FFFFFF"/>
        <w:spacing w:after="150" w:line="312" w:lineRule="atLeast"/>
        <w:ind w:firstLine="300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КОКЛЮШ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Описание: </w:t>
      </w: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острая инфекция дыхательных путей, вызываемая коклюшной палочкой. Для коклюша характерен нарастающий приступообразный, судорожный кашель. Кашель усиливается ночью, при тяжелых формах чередуется с репризами (паузами), во время которых можно услышать свистящий вдох. У малышей первого года жизни приступы кашля могут заканчиваться апноэ (временная остановка дыхания), что говорит о тяжелой форме болезни. Дети старшего возраста, старше 7-8 лет, чаще переносят коклюш в стертой, более легкой, форме, в виде длительно сохраняющегося приступообразного кашля, без реприз. Передается коклюш от больного ребенка воздушно-капельным путем. После перенесенного заболевания формируется стойкий иммунитет.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Что нужно знать:</w:t>
      </w:r>
    </w:p>
    <w:p w:rsidR="00F11844" w:rsidRPr="00F11844" w:rsidRDefault="00F11844" w:rsidP="00F118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профилактикой коклюша является плановая вакцинация (АКДС, пентаксим);</w:t>
      </w:r>
    </w:p>
    <w:p w:rsidR="00F11844" w:rsidRPr="00F11844" w:rsidRDefault="00F11844" w:rsidP="00F118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дети рождаются без иммунитета к коклюшу;</w:t>
      </w:r>
    </w:p>
    <w:p w:rsidR="00F11844" w:rsidRPr="00F11844" w:rsidRDefault="00F11844" w:rsidP="00F118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дети первого года жизни и младшего возраста чаще болеют коклюшем в тяжелой форме;</w:t>
      </w:r>
    </w:p>
    <w:p w:rsidR="00F11844" w:rsidRPr="00F11844" w:rsidRDefault="00F11844" w:rsidP="00F118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без лечения коклюш может привести к летальному исходу, особенно у очень маленьких детей;</w:t>
      </w:r>
    </w:p>
    <w:p w:rsidR="00F11844" w:rsidRPr="00F11844" w:rsidRDefault="00F11844" w:rsidP="00F118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 результате своевременного лечения у большинства детей коклюш проходит без последствий.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Симптомы: </w:t>
      </w:r>
    </w:p>
    <w:p w:rsidR="00F11844" w:rsidRPr="00F11844" w:rsidRDefault="00F11844" w:rsidP="00F118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спазматический кашель, прерывающийся судорожным вдохом (репризой);</w:t>
      </w:r>
    </w:p>
    <w:p w:rsidR="00F11844" w:rsidRPr="00F11844" w:rsidRDefault="00F11844" w:rsidP="00F118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иногда кашель заканчивается рвотой, при тяжелой форме - всегда;</w:t>
      </w:r>
    </w:p>
    <w:p w:rsidR="00F11844" w:rsidRPr="00F11844" w:rsidRDefault="00F11844" w:rsidP="00F118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кашель продолжается долго от 2 до 8 недель, усиливается, появляются репризы;</w:t>
      </w:r>
    </w:p>
    <w:p w:rsidR="00F11844" w:rsidRPr="00F11844" w:rsidRDefault="00F11844" w:rsidP="00F118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часто появлению кашля предшествует подъем температуры до 37-38С.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Обратитесь к врачу, если: </w:t>
      </w:r>
    </w:p>
    <w:p w:rsidR="00F11844" w:rsidRPr="00F11844" w:rsidRDefault="00F11844" w:rsidP="00F118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ваш ребенок не привит от коклюша;</w:t>
      </w:r>
    </w:p>
    <w:p w:rsidR="00F11844" w:rsidRPr="00F11844" w:rsidRDefault="00F11844" w:rsidP="00F118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 него появились симптомы, позволяющие заподозрить коклюш;</w:t>
      </w:r>
    </w:p>
    <w:p w:rsidR="00F11844" w:rsidRPr="00F11844" w:rsidRDefault="00F11844" w:rsidP="00F118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ребенок имел контакт с больным коклюшем;</w:t>
      </w:r>
    </w:p>
    <w:p w:rsidR="00F11844" w:rsidRPr="00F11844" w:rsidRDefault="00F11844" w:rsidP="00F118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ваш ребенок кашляет около двух недель и кашель усиливается.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Лечение: </w:t>
      </w:r>
    </w:p>
    <w:p w:rsidR="00F11844" w:rsidRPr="00F11844" w:rsidRDefault="00F11844" w:rsidP="00F118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не стоит заниматься самолечением, малыш обязательно должен быть осмотрен врачом;</w:t>
      </w:r>
    </w:p>
    <w:p w:rsidR="00F11844" w:rsidRPr="00F11844" w:rsidRDefault="00F11844" w:rsidP="00F118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врач назначит необходимое лечение (антибактериальные препараты, ингаляции и др.);</w:t>
      </w:r>
    </w:p>
    <w:p w:rsidR="00F11844" w:rsidRPr="00F11844" w:rsidRDefault="00F11844" w:rsidP="00F118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изоляция больного коклюшем продолжается 25 дней с начала заболевания – при наличии двух отрицательных результатов бактериологического исследования, без него – не менее 30 дней со дня заболевания;</w:t>
      </w:r>
    </w:p>
    <w:p w:rsidR="00F11844" w:rsidRPr="00F11844" w:rsidRDefault="00F11844" w:rsidP="00F118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правильном лечении, хорошем уходе большинство детей полностью выздоравливает.</w:t>
      </w:r>
    </w:p>
    <w:p w:rsidR="00F11844" w:rsidRPr="00F11844" w:rsidRDefault="00F11844" w:rsidP="00F118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за контактными детьми наблюдают в течение 7 дней и также проводят двух кратное обследование;</w:t>
      </w:r>
    </w:p>
    <w:p w:rsidR="00F11844" w:rsidRPr="00F11844" w:rsidRDefault="00F11844" w:rsidP="00F118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правильной вакцинации создается высокий уровень иммунитета, снижающийся ближе к школьному возрасту.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ЭПИДЕМИЧЕСКИЙ ПАРОТИТ (Свинка) 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Описание: </w:t>
      </w: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инфекция вызванная вирусом паротита, которая чаще всего поражает слюнные железы, реже подчелюстные, подъязычную, поджелудочную и яички у мальчиков. В настоящее время, в связи с активной вакцинацией заболеваемость паротитом резко сократилась. В основном она выявляется в подростковом возрасте. Передается воздушно-капельным путем.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Что нужно знать: </w:t>
      </w:r>
    </w:p>
    <w:p w:rsidR="00F11844" w:rsidRPr="00F11844" w:rsidRDefault="00F11844" w:rsidP="00F118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свинку можно предупредить - сделав ребенку плановую прививку;</w:t>
      </w:r>
    </w:p>
    <w:p w:rsidR="00F11844" w:rsidRPr="00F11844" w:rsidRDefault="00F11844" w:rsidP="00F118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дети до 1 года устойчивы к болезни;</w:t>
      </w:r>
    </w:p>
    <w:p w:rsidR="00F11844" w:rsidRPr="00F11844" w:rsidRDefault="00F11844" w:rsidP="00F118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после перенесенного заболевания возникает стойкий иммунитет;</w:t>
      </w:r>
    </w:p>
    <w:p w:rsidR="00F11844" w:rsidRPr="00F11844" w:rsidRDefault="00F11844" w:rsidP="00F118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взрослые часто болеют тяжелыми формами;</w:t>
      </w:r>
    </w:p>
    <w:p w:rsidR="00F11844" w:rsidRPr="00F11844" w:rsidRDefault="00F11844" w:rsidP="00F118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заразный период начинается до увеличения слюнных желез и продолжается до 10 дней.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Симптомы: </w:t>
      </w:r>
    </w:p>
    <w:p w:rsidR="00F11844" w:rsidRPr="00F11844" w:rsidRDefault="00F11844" w:rsidP="00F118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острое начало заболевания с повышения температуры тела;</w:t>
      </w:r>
    </w:p>
    <w:p w:rsidR="00F11844" w:rsidRPr="00F11844" w:rsidRDefault="00F11844" w:rsidP="00F118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припухание слюнных желез, часто вовлекаются околоушные железы, сохраняющееся 5-7 дней;</w:t>
      </w:r>
    </w:p>
    <w:p w:rsidR="00F11844" w:rsidRPr="00F11844" w:rsidRDefault="00F11844" w:rsidP="00F118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боли при открывании рта или жевании, трудно прощупать нижнюю челюсть;</w:t>
      </w:r>
    </w:p>
    <w:p w:rsidR="00F11844" w:rsidRPr="00F11844" w:rsidRDefault="00F11844" w:rsidP="00F118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на 7-14 день заболевания может поражаться нервная система (менингит, энцефалит), у мальчиков могут поражаться одно или оба яичка (орхит);</w:t>
      </w:r>
    </w:p>
    <w:p w:rsidR="00F11844" w:rsidRPr="00F11844" w:rsidRDefault="00F11844" w:rsidP="00F118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лимфатические узлы не изменяются.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Обратитесь к врачу, если: </w:t>
      </w:r>
    </w:p>
    <w:p w:rsidR="00F11844" w:rsidRPr="00F11844" w:rsidRDefault="00F11844" w:rsidP="00F118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 ребенка появились перечисленные выше симптомы;</w:t>
      </w:r>
    </w:p>
    <w:p w:rsidR="00F11844" w:rsidRPr="00F11844" w:rsidRDefault="00F11844" w:rsidP="00F118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поражении орхите, панкреатите (воспаление поджелудочной железы), поражении нервной системы необходима госпитализация.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Лечение: </w:t>
      </w:r>
    </w:p>
    <w:p w:rsidR="00F11844" w:rsidRPr="00F11844" w:rsidRDefault="00F11844" w:rsidP="00F118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при повышении температуры даются жаропонижающие (ибупрофен или парацетамол).</w:t>
      </w:r>
    </w:p>
    <w:p w:rsidR="00F11844" w:rsidRPr="00F11844" w:rsidRDefault="00F11844" w:rsidP="00F118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головной боли ставьте холодные компрессы на лоб;</w:t>
      </w:r>
    </w:p>
    <w:p w:rsidR="00F11844" w:rsidRPr="00F11844" w:rsidRDefault="00F11844" w:rsidP="00F118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на воспаленную железу накладывается сухой компресс, лучистое тепло от синей лампы;</w:t>
      </w:r>
    </w:p>
    <w:p w:rsidR="00F11844" w:rsidRPr="00F11844" w:rsidRDefault="00F11844" w:rsidP="00F118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полезны полоскания рта отварами и настоями трав (ромашка, зверобой, шалфей), так как уменьшается выделение слюны;</w:t>
      </w:r>
    </w:p>
    <w:p w:rsidR="00F11844" w:rsidRPr="00F11844" w:rsidRDefault="00F11844" w:rsidP="00F118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 начале болезни ребенок должен находиться в постели: так он будет чувствовать себя лучше. Когда же ребенок вновь становится активным, не следует насильно удерживать его в постели;</w:t>
      </w:r>
    </w:p>
    <w:p w:rsidR="00F11844" w:rsidRPr="00F11844" w:rsidRDefault="00F11844" w:rsidP="00F118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больных изолируют в домашних условиях, не менее чем на 9 дней от начала заболевания.</w:t>
      </w:r>
    </w:p>
    <w:p w:rsidR="00F11844" w:rsidRPr="00F11844" w:rsidRDefault="00F11844" w:rsidP="00F118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не болевшие дети, контактировавшие с больным, подлежат разобщению на 21 день с момента контакта.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этом заболевании нервная система поражается очень часто. Раньше это расценивалось как осложнение самой инфекции. В настоящее время установлено, что поражение нервной системы является одной из клинических форм паротита и что мозговое вещество и оболочки наряду со слюнными железами становятся местом первичной локализации вируса. Инфекционное поражение яичек у мальчиков и яичников у девочек может приводить к нарушению детородной функции.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ВЕТРЯНАЯ ОСПА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Описание:</w:t>
      </w: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острозаразное вирусное заболевание, передающееся воздушно-капельным путем, при котором на коже и слизистых оболочках появляется пузырьковая сыпь, располагающаяся по всей поверхности кожи. Характерно подсыпание элементов в течение 3-7 дней, редко дольше. На слизистых чаще видно эрозии. В основном сопровождается зудом и повышением температуры тела.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Что нужно знать: </w:t>
      </w:r>
    </w:p>
    <w:p w:rsidR="00F11844" w:rsidRPr="00F11844" w:rsidRDefault="00F11844" w:rsidP="00F118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переболев этой распространенной детской болезнью, человек приобретает стойкий иммунитет;</w:t>
      </w:r>
    </w:p>
    <w:p w:rsidR="00F11844" w:rsidRPr="00F11844" w:rsidRDefault="00F11844" w:rsidP="00F118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болезнь заразна для окружающих примерно в течение 7 дней: со дня предшествующего появлений сыпи и до подсыхания пузырьков;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Симптомы: </w:t>
      </w:r>
    </w:p>
    <w:p w:rsidR="00F11844" w:rsidRPr="00F11844" w:rsidRDefault="00F11844" w:rsidP="00F118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сыпь: мелкие красные пятна, которые превращаются в пузырьки, затем высыхают, образуя корочки;</w:t>
      </w:r>
    </w:p>
    <w:p w:rsidR="00F11844" w:rsidRPr="00F11844" w:rsidRDefault="00F11844" w:rsidP="00F118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слабость, головная боль;</w:t>
      </w:r>
    </w:p>
    <w:p w:rsidR="00F11844" w:rsidRPr="00F11844" w:rsidRDefault="00F11844" w:rsidP="00F118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повышение температуры тела;</w:t>
      </w:r>
    </w:p>
    <w:p w:rsidR="00F11844" w:rsidRPr="00F11844" w:rsidRDefault="00F11844" w:rsidP="00F118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зудящие прыщики появляются группами в течение нескольких дней, поэтому одновременно можно видеть разные стадии развития сыпи.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Обратитесь к врачу, если: </w:t>
      </w:r>
    </w:p>
    <w:p w:rsidR="00F11844" w:rsidRPr="00F11844" w:rsidRDefault="00F11844" w:rsidP="00F118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появились симптомы ветряной оспы.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lastRenderedPageBreak/>
        <w:t>Что пр</w:t>
      </w:r>
      <w:bookmarkStart w:id="0" w:name="_GoBack"/>
      <w:bookmarkEnd w:id="0"/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оверить</w:t>
      </w:r>
    </w:p>
    <w:p w:rsidR="00F11844" w:rsidRPr="00F11844" w:rsidRDefault="00F11844" w:rsidP="00F1184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ежедневно осматривайте высыпания. Они могут распространяться на слизистые оболочки полости рта, половых органов, конъюнктивы, но большая часть находится на волосистой части головы, лице и туловище;</w:t>
      </w:r>
    </w:p>
    <w:p w:rsidR="00F11844" w:rsidRPr="00F11844" w:rsidRDefault="00F11844" w:rsidP="00F1184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регулярно измеряйте температуру. Как правило, она поднимается при образовании пузырьков и снижается по мере их подсыхания;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Лечение</w:t>
      </w:r>
    </w:p>
    <w:p w:rsidR="00F11844" w:rsidRPr="00F11844" w:rsidRDefault="00F11844" w:rsidP="00F118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обрабатывайте элементы сыпи 1-2% спиртовым раствором бриллиантовой зелени ("зеленкой") или фуксином, метиленовой синью 1-2 раза в день;</w:t>
      </w:r>
    </w:p>
    <w:p w:rsidR="00F11844" w:rsidRPr="00F11844" w:rsidRDefault="00F11844" w:rsidP="00F118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поражении слизистых – орошение антисептиками (раствор фурациллина 1:5000, мирамистин);</w:t>
      </w:r>
    </w:p>
    <w:p w:rsidR="00F11844" w:rsidRPr="00F11844" w:rsidRDefault="00F11844" w:rsidP="00F118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подъеме температуры дают жаропонижающие (нурофен, парацетамол), не даем аспирин;</w:t>
      </w:r>
    </w:p>
    <w:p w:rsidR="00F11844" w:rsidRPr="00F11844" w:rsidRDefault="00F11844" w:rsidP="00F118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выраженном зуде можно давать антигистаминные препараты;</w:t>
      </w:r>
    </w:p>
    <w:p w:rsidR="00F11844" w:rsidRPr="00F11844" w:rsidRDefault="00F11844" w:rsidP="00F118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во время болезни следует избегать контактов с другими людьми;</w:t>
      </w:r>
    </w:p>
    <w:p w:rsidR="00F11844" w:rsidRPr="00F11844" w:rsidRDefault="00F11844" w:rsidP="00F118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убедите ребенка не расчесывать сыпь. Это может привести к вторичной инфекции и после болезни на коже останутся следы, что особенно неприятно на лице. Подстригите ему ногти или наденьте перчатки, чтобы ребенок меньше чесал пузырьки;</w:t>
      </w:r>
    </w:p>
    <w:p w:rsidR="00F11844" w:rsidRPr="00F11844" w:rsidRDefault="00F11844" w:rsidP="00F118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беременным женщинам, заболевшим ветряной оспой за 5 дней до родов или через 48 часов после родов, вводится иммуноглобулин, содержащий антитела против вируса ветряной оспы.</w:t>
      </w:r>
    </w:p>
    <w:p w:rsidR="00F11844" w:rsidRPr="00F11844" w:rsidRDefault="00F11844" w:rsidP="00F118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контакте с больным, не болевших детей дошкольного возраста, необходимо отстранить от ДДУ на 21 день с момента контакта.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ДИФТЕРИЯ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Описание: </w:t>
      </w: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острая инфекционная болезнь, которая поражает верхние дыхательные пути. Вызывается токсином дифтерийной палочки у непривитых или неполностью или давно привитых людей. При этом заболевании формируются налеты в виде плотных пленок на миндалинах, сопровождающийся выраженным отеком миндалин, зева и подкожной клетчатки шеи. Выражены симптомы интоксикации (лихорадка, слабость, снижение аппетита). Лечение исключительно в инфекционном стационаре.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Что нужно знать: </w:t>
      </w:r>
    </w:p>
    <w:p w:rsidR="00F11844" w:rsidRPr="00F11844" w:rsidRDefault="00F11844" w:rsidP="00F1184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прививка обеспечит иммунитет (сделайте ребенку прививку! - АКДС, пентаксим);</w:t>
      </w:r>
    </w:p>
    <w:p w:rsidR="00F11844" w:rsidRPr="00F11844" w:rsidRDefault="00F11844" w:rsidP="00F1184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вакцинацию начинают здоровым детям с 3-х месяцев;</w:t>
      </w:r>
    </w:p>
    <w:p w:rsidR="00F11844" w:rsidRPr="00F11844" w:rsidRDefault="00F11844" w:rsidP="00F1184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полностью привитый ребенок не заболеет дифтерией;</w:t>
      </w:r>
    </w:p>
    <w:p w:rsidR="00F11844" w:rsidRPr="00F11844" w:rsidRDefault="00F11844" w:rsidP="00F1184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без лечения дифтерия может привести к смертельному исходу;</w:t>
      </w:r>
    </w:p>
    <w:p w:rsidR="00F11844" w:rsidRPr="00F11844" w:rsidRDefault="00F11844" w:rsidP="00F1184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эту болезнь легко спутать с ангиной, крупом;</w:t>
      </w:r>
    </w:p>
    <w:p w:rsidR="00F11844" w:rsidRPr="00F11844" w:rsidRDefault="00F11844" w:rsidP="00F1184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дифтерией часто болеют непривитые взрослые.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Симптомы: </w:t>
      </w:r>
    </w:p>
    <w:p w:rsidR="00F11844" w:rsidRPr="00F11844" w:rsidRDefault="00F11844" w:rsidP="00F1184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повышенная температура, головная боль, общее недомогание;</w:t>
      </w:r>
    </w:p>
    <w:p w:rsidR="00F11844" w:rsidRPr="00F11844" w:rsidRDefault="00F11844" w:rsidP="00F1184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боль в горле, белый налет на миндалинах;</w:t>
      </w:r>
    </w:p>
    <w:p w:rsidR="00F11844" w:rsidRPr="00F11844" w:rsidRDefault="00F11844" w:rsidP="00F1184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увеличение и уплотнение шейных лимфатических узлов;</w:t>
      </w:r>
    </w:p>
    <w:p w:rsidR="00F11844" w:rsidRPr="00F11844" w:rsidRDefault="00F11844" w:rsidP="00F1184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охриплость голоса, лающий кашель;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Обратитесь к врачу, если: </w:t>
      </w:r>
    </w:p>
    <w:p w:rsidR="00F11844" w:rsidRPr="00F11844" w:rsidRDefault="00F11844" w:rsidP="00F1184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ваш ребенок не привит;</w:t>
      </w:r>
    </w:p>
    <w:p w:rsidR="00F11844" w:rsidRPr="00F11844" w:rsidRDefault="00F11844" w:rsidP="00F1184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появился какой-либо из вышеперечисленных симптомов.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Что проверить: </w:t>
      </w:r>
    </w:p>
    <w:p w:rsidR="00F11844" w:rsidRPr="00F11844" w:rsidRDefault="00F11844" w:rsidP="00F1184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был ли ребенок полностью привит (до 1 года должны быть сделаны 3 прививки с интервалом в 45дней; ревакцинация через год от третьей вакцинации, в школьном возрасте и затем каждые 10 лет).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Лечение: 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Дифтерия – серьезное заболевание, требующее срочной стационарной медицинской помощи. В тяжелых случаях необходима трахеотомия.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КОРЬ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Описание: </w:t>
      </w: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острозаразное вирусное заболевание, передающееся воздушно-капельным путем. Для нее характерно повышение температуры, появление кашля, насморка, конъюнктивита. Далее поэтапно в 2-3 дня появляется сыпь (лицо, туловище, конечности) пятнисто-папулезная (пятна несколько возвышающиеся над уровнем кожи). С угасанием сыпи – снижается лихорадка. Возможны различные гнойные осложнения. Отличительной особенностью является наличие пятен Бельского-Филатова – мелкие белесоватые высыпания на слизистой ротовой полости, особенно в области щек.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Что нужно знать: </w:t>
      </w:r>
    </w:p>
    <w:p w:rsidR="00F11844" w:rsidRPr="00F11844" w:rsidRDefault="00F11844" w:rsidP="00F1184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дети до 6 месяцев устойчивы к заболеванию. Начало вакцинации в возрасте 1 года;</w:t>
      </w:r>
    </w:p>
    <w:p w:rsidR="00F11844" w:rsidRPr="00F11844" w:rsidRDefault="00F11844" w:rsidP="00F1184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хотя заболевание обычно длится не более 10 дней, оно может привести к осложнениям;</w:t>
      </w:r>
    </w:p>
    <w:p w:rsidR="00F11844" w:rsidRPr="00F11844" w:rsidRDefault="00F11844" w:rsidP="00F1184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контакте по кори непривитым детям иногда назначают инъекции гамма-глобулина.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Симптомы: </w:t>
      </w:r>
    </w:p>
    <w:p w:rsidR="00F11844" w:rsidRPr="00F11844" w:rsidRDefault="00F11844" w:rsidP="00F1184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симптомы появляются через 10-17 дней после контакта. Ребенок заразен для окружающих вплоть до 5-го дня после появления сыпи;</w:t>
      </w:r>
    </w:p>
    <w:p w:rsidR="00F11844" w:rsidRPr="00F11844" w:rsidRDefault="00F11844" w:rsidP="00F1184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начало кори похоже на сильную простуду (кашель, насморк, покраснение глаз, слезотечение, высокая температура);</w:t>
      </w:r>
    </w:p>
    <w:p w:rsidR="00F11844" w:rsidRPr="00F11844" w:rsidRDefault="00F11844" w:rsidP="00F1184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новый высокий подъем температуры происходит на 4-й день. Появляется сыпь: сначала на лице и шее, затем, обычно в течение трех дней, на всем теле;</w:t>
      </w:r>
    </w:p>
    <w:p w:rsidR="00F11844" w:rsidRPr="00F11844" w:rsidRDefault="00F11844" w:rsidP="00F1184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повышенная чувствительность глаз к свету.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Обратитесь к врачу, если: </w:t>
      </w:r>
    </w:p>
    <w:p w:rsidR="00F11844" w:rsidRPr="00F11844" w:rsidRDefault="00F11844" w:rsidP="00F1184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непривитый ребенок имел контакт по кори;</w:t>
      </w:r>
    </w:p>
    <w:p w:rsidR="00F11844" w:rsidRPr="00F11844" w:rsidRDefault="00F11844" w:rsidP="00F1184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 ребенка появляются симптомы инфекционного заболевания (повешение температуры, насморк, общее недомогание, сыпь).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Что проверить: </w:t>
      </w:r>
    </w:p>
    <w:p w:rsidR="00F11844" w:rsidRPr="00F11844" w:rsidRDefault="00F11844" w:rsidP="00F1184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нужна ли ребенку повторная вакцинация (это позволяет определить анализ крови);</w:t>
      </w:r>
    </w:p>
    <w:p w:rsidR="00F11844" w:rsidRPr="00F11844" w:rsidRDefault="00F11844" w:rsidP="00F1184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не развивается ли осложнение (пневмония, круп, желудочно-кишечные расстройства, редко поражения центральной нервной системы: менингит, энцефалит).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Лечение: </w:t>
      </w:r>
    </w:p>
    <w:p w:rsidR="00F11844" w:rsidRPr="00F11844" w:rsidRDefault="00F11844" w:rsidP="00F1184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для снижения температуры давайте жаропонижающие препараты;</w:t>
      </w:r>
    </w:p>
    <w:p w:rsidR="00F11844" w:rsidRPr="00F11844" w:rsidRDefault="00F11844" w:rsidP="00F1184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постельный режим, обильное питье, диета (полужидкая, не горячая и не острая пища);</w:t>
      </w:r>
    </w:p>
    <w:p w:rsidR="00F11844" w:rsidRPr="00F11844" w:rsidRDefault="00F11844" w:rsidP="00F1184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лечение кашля, насморка – как при ОРВИ;</w:t>
      </w:r>
    </w:p>
    <w:p w:rsidR="00F11844" w:rsidRPr="00F11844" w:rsidRDefault="00F11844" w:rsidP="00F1184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развитии осложнений ребенка госпитализируют.</w:t>
      </w:r>
    </w:p>
    <w:p w:rsidR="00F11844" w:rsidRPr="00F11844" w:rsidRDefault="00F11844" w:rsidP="00F1184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контактных изолируют и наблюдают в течение 21 дня.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КРАСНУХА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Описание: </w:t>
      </w: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распространенное заразное вирусное заболевание с характерной сыпью. Обычно протекает у детей в легкой форме, очень редко дает осложнения. Сопровождается мелкой пятнисто-папулезной сыпью, которая покрывает тело ребенка в 1-2-й день болезни, без этапности.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Что нужно знать: </w:t>
      </w:r>
    </w:p>
    <w:p w:rsidR="00F11844" w:rsidRPr="00F11844" w:rsidRDefault="00F11844" w:rsidP="00F1184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прививка обеспечит иммунитет, который будет сохраняться около 20 лет (сделайте ребенку прививку!);</w:t>
      </w:r>
    </w:p>
    <w:p w:rsidR="00F11844" w:rsidRPr="00F11844" w:rsidRDefault="00F11844" w:rsidP="00F1184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краснуха несколько напоминает корь, но длится обычно 3 дня и переносится легче. Симптомы простуды минимальны;</w:t>
      </w:r>
    </w:p>
    <w:p w:rsidR="00F11844" w:rsidRPr="00F11844" w:rsidRDefault="00F11844" w:rsidP="00F1184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это заболевание практически безвредно для детей, за исключением плода в утробе матери;</w:t>
      </w:r>
    </w:p>
    <w:p w:rsidR="00F11844" w:rsidRPr="00F11844" w:rsidRDefault="00F11844" w:rsidP="00F1184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ребенок заразен уже за 7 дней до появления сыпи, и заканчивая 5-м днем после ее исчезновения. Инкубационный период – 14-21 день;</w:t>
      </w:r>
    </w:p>
    <w:p w:rsidR="00F11844" w:rsidRPr="00F11844" w:rsidRDefault="00F11844" w:rsidP="00F1184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чрезвычайно редко осложняется энцефалитом и повышенной кровоточивостью.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Симптомы: </w:t>
      </w:r>
    </w:p>
    <w:p w:rsidR="00F11844" w:rsidRPr="00F11844" w:rsidRDefault="00F11844" w:rsidP="00F1184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течение краснухи может быть таким мягким, что симптомы трудно обнаружить;</w:t>
      </w:r>
    </w:p>
    <w:p w:rsidR="00F11844" w:rsidRPr="00F11844" w:rsidRDefault="00F11844" w:rsidP="00F1184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невысокая температура и небольшой насморк, через 1-2 дня – сыпь;</w:t>
      </w:r>
    </w:p>
    <w:p w:rsidR="00F11844" w:rsidRPr="00F11844" w:rsidRDefault="00F11844" w:rsidP="00F1184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увеличение и болезненность затылочных и заднешейных лимфатических узлов;</w:t>
      </w:r>
    </w:p>
    <w:p w:rsidR="00F11844" w:rsidRPr="00F11844" w:rsidRDefault="00F11844" w:rsidP="00F1184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сыпь в виде маленьких, красных, слегка выпуклых пятнышек обычно появляется сначала на лице и в течение дня распространяется по туловищу и разгибательным поверхностям конечностей. На 3-4 день сыпь угасает.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Обратитесь к врачу, если: </w:t>
      </w:r>
    </w:p>
    <w:p w:rsidR="00F11844" w:rsidRPr="00F11844" w:rsidRDefault="00F11844" w:rsidP="00F1184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 ребенка появились симптомы краснухи;</w:t>
      </w:r>
    </w:p>
    <w:p w:rsidR="00F11844" w:rsidRPr="00F11844" w:rsidRDefault="00F11844" w:rsidP="00F1184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беременная женщина имела контакт по краснухе (особенно опасно это в первые 3 месяца беременности). Врач может рекомендовать меры для защиты плода от тяжелых нарушений развития (врожденные слепота, глухота, пороки сердца).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Лечение: </w:t>
      </w:r>
    </w:p>
    <w:p w:rsidR="00F11844" w:rsidRPr="00F11844" w:rsidRDefault="00F11844" w:rsidP="00F1184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полупостельный режим на 2-4 дня;</w:t>
      </w:r>
    </w:p>
    <w:p w:rsidR="00F11844" w:rsidRPr="00F11844" w:rsidRDefault="00F11844" w:rsidP="00F1184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повышении температуры давайте жаропонижающие;</w:t>
      </w:r>
    </w:p>
    <w:p w:rsidR="00F11844" w:rsidRPr="00F11844" w:rsidRDefault="00F11844" w:rsidP="00F1184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контактных детей также изолируют и наблюдают в течение 21 дня.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СКАРЛАТИНА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Описание: </w:t>
      </w: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высокозаразное заболевание, передающееся воздушно-капельным путем. Вариант стрептококковой инфекции, вызывающей ангину и сыпь на коже, а также другие симптомы.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Что нужно знать: </w:t>
      </w:r>
    </w:p>
    <w:p w:rsidR="00F11844" w:rsidRPr="00F11844" w:rsidRDefault="00F11844" w:rsidP="00F1184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скарлатина обязательно лечится антибиотиками;</w:t>
      </w:r>
    </w:p>
    <w:p w:rsidR="00F11844" w:rsidRPr="00F11844" w:rsidRDefault="00F11844" w:rsidP="00F1184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она довольно часто встречается и легко передается воздушно-капельным и контактным путем. После заболевания возникает иммунитет. В то же время описаны повторные случаи заболевания скарлатиной, которые могут быть связаны с ослаблением защитных сил организма или с изменением штамма микроорганизма, вызывающего болезнь.</w:t>
      </w:r>
    </w:p>
    <w:p w:rsidR="00F11844" w:rsidRPr="00F11844" w:rsidRDefault="00F11844" w:rsidP="00F1184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осложнения редки, но могут быть опасными.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Обратитесь к врачу, если: </w:t>
      </w:r>
    </w:p>
    <w:p w:rsidR="00F11844" w:rsidRPr="00F11844" w:rsidRDefault="00F11844" w:rsidP="00F11844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вы подозреваете у ребенка скарлатину (лечение обязательно должен назначить врач);</w:t>
      </w:r>
    </w:p>
    <w:p w:rsidR="00F11844" w:rsidRPr="00F11844" w:rsidRDefault="00F11844" w:rsidP="00F11844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проявления этой болезни не тяжелые (немедленно вызывайте врача!).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Симптомы: </w:t>
      </w:r>
    </w:p>
    <w:p w:rsidR="00F11844" w:rsidRPr="00F11844" w:rsidRDefault="00F11844" w:rsidP="00F11844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часто начинается с головной боли, рвоты, боли в горле, повышения температуры;</w:t>
      </w:r>
    </w:p>
    <w:p w:rsidR="00F11844" w:rsidRPr="00F11844" w:rsidRDefault="00F11844" w:rsidP="00F11844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выступающая грубая на ощупь точечная красная сыпь, с локализацией в складках, на боковой поверхности туловища, которая появляется на всем теле на 1-2-й день болезни;</w:t>
      </w:r>
    </w:p>
    <w:p w:rsidR="00F11844" w:rsidRPr="00F11844" w:rsidRDefault="00F11844" w:rsidP="00F11844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могут увеличиться лимфатические узлы на шее.</w:t>
      </w:r>
    </w:p>
    <w:p w:rsidR="00F11844" w:rsidRPr="00F11844" w:rsidRDefault="00F11844" w:rsidP="00F11844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позднее появляется шелушение ладоней и подошв, «малиновый» язык, редко проявления артритов и ревматизма.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Что проверить: </w:t>
      </w:r>
    </w:p>
    <w:p w:rsidR="00F11844" w:rsidRPr="00F11844" w:rsidRDefault="00F11844" w:rsidP="00F1184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точечная красная сыпь на ощупь напоминает наждачную бумагу. При надавливании пятна на время белеют;</w:t>
      </w:r>
    </w:p>
    <w:p w:rsidR="00F11844" w:rsidRPr="00F11844" w:rsidRDefault="00F11844" w:rsidP="00F1184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сыпь сгущается в паху, под мышками, на внутренних поверхностях рук и ног.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Лечение: </w:t>
      </w:r>
    </w:p>
    <w:p w:rsidR="00F11844" w:rsidRPr="00F11844" w:rsidRDefault="00F11844" w:rsidP="00F11844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вызовите врача, он назначит антибиотики для приема внутрь или уколы;</w:t>
      </w:r>
    </w:p>
    <w:p w:rsidR="00F11844" w:rsidRPr="00F11844" w:rsidRDefault="00F11844" w:rsidP="00F11844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высокой температуре давайте жаропонижающее;</w:t>
      </w:r>
    </w:p>
    <w:p w:rsidR="00F11844" w:rsidRPr="00F11844" w:rsidRDefault="00F11844" w:rsidP="00F11844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прохладное питье, щадящая пища;</w:t>
      </w:r>
    </w:p>
    <w:p w:rsidR="00F11844" w:rsidRPr="00F11844" w:rsidRDefault="00F11844" w:rsidP="00F11844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тяжелом и осложненном течении требуется госпитализация.</w:t>
      </w:r>
    </w:p>
    <w:p w:rsidR="00F11844" w:rsidRPr="00F11844" w:rsidRDefault="00F11844" w:rsidP="00F11844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ребенок допускается в ДДУ после полного выздоровления, но не ранее, чем через 22 дня от начала болезни.</w:t>
      </w:r>
    </w:p>
    <w:p w:rsidR="00F11844" w:rsidRPr="00F11844" w:rsidRDefault="00F11844" w:rsidP="00F11844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контактные дети наблюдаются в течение 7 дней.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ОСТРЫЙ ЛАРИНГИТ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Острый ларингит не относится к числу инфекционных заболеваний, но часто возникает на фоне ОРВИ, особенно у детей с атопией.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Описание: </w:t>
      </w: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воспаление слизистых оболочек гортани и голосовых связок, в основном связанное с ОРВИ, а также может быть связано с корью, краснухой и скарлатиной. При ларингите наблюдается осиплость голоса, вплоть до его полной потери, сухость и першение в горле, лающий кашель. Вследствие спазма или отека гортани может возникнуть затруднение дыхания (ложный круп), что очень опасно у детей из-за угрозы остановки дыхания.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Что нужно знать: </w:t>
      </w:r>
    </w:p>
    <w:p w:rsidR="00F11844" w:rsidRPr="00F11844" w:rsidRDefault="00F11844" w:rsidP="00F1184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ларингит редко длится дольше 48 часов;</w:t>
      </w:r>
    </w:p>
    <w:p w:rsidR="00F11844" w:rsidRPr="00F11844" w:rsidRDefault="00F11844" w:rsidP="00F1184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часто он развивается в результате простуды (ОРВИ);</w:t>
      </w:r>
    </w:p>
    <w:p w:rsidR="00F11844" w:rsidRPr="00F11844" w:rsidRDefault="00F11844" w:rsidP="00F1184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если нет затруднения дыхания, ларингит не представляет угрозы здоровью.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Симптомы: </w:t>
      </w:r>
    </w:p>
    <w:p w:rsidR="00F11844" w:rsidRPr="00F11844" w:rsidRDefault="00F11844" w:rsidP="00F1184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повышение температуры;</w:t>
      </w:r>
    </w:p>
    <w:p w:rsidR="00F11844" w:rsidRPr="00F11844" w:rsidRDefault="00F11844" w:rsidP="00F1184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охриплость, потеря голоса;</w:t>
      </w:r>
    </w:p>
    <w:p w:rsidR="00F11844" w:rsidRPr="00F11844" w:rsidRDefault="00F11844" w:rsidP="00F1184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сухой лающий кашель;</w:t>
      </w:r>
    </w:p>
    <w:p w:rsidR="00F11844" w:rsidRPr="00F11844" w:rsidRDefault="00F11844" w:rsidP="00F1184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боль в горле.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Обратитесь к врачу, если: </w:t>
      </w:r>
    </w:p>
    <w:p w:rsidR="00F11844" w:rsidRPr="00F11844" w:rsidRDefault="00F11844" w:rsidP="00F11844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 ребенка появились описанные симптомы.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Что проверить: </w:t>
      </w:r>
    </w:p>
    <w:p w:rsidR="00F11844" w:rsidRPr="00F11844" w:rsidRDefault="00F11844" w:rsidP="00F11844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следите за температурой;</w:t>
      </w:r>
    </w:p>
    <w:p w:rsidR="00F11844" w:rsidRPr="00F11844" w:rsidRDefault="00F11844" w:rsidP="00F11844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убедитесь, что нет симптомов крупа.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Лечение: </w:t>
      </w:r>
    </w:p>
    <w:p w:rsidR="00F11844" w:rsidRPr="00F11844" w:rsidRDefault="00F11844" w:rsidP="00F1184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заключается в лечение основных симптомов ОРВИ;</w:t>
      </w:r>
    </w:p>
    <w:p w:rsidR="00F11844" w:rsidRPr="00F11844" w:rsidRDefault="00F11844" w:rsidP="00F1184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убедите ребенка как можно меньше разговаривать и не плакать;</w:t>
      </w:r>
    </w:p>
    <w:p w:rsidR="00F11844" w:rsidRPr="00F11844" w:rsidRDefault="00F11844" w:rsidP="00F1184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теплое питье, содовые или масляные ингаляции;</w:t>
      </w:r>
    </w:p>
    <w:p w:rsidR="00F11844" w:rsidRPr="00F11844" w:rsidRDefault="00F11844" w:rsidP="00F1184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навязчивом кашле врач назначает противокашлевые средства;</w:t>
      </w:r>
    </w:p>
    <w:p w:rsidR="00F11844" w:rsidRPr="00F11844" w:rsidRDefault="00F11844" w:rsidP="00F1184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для разжижения слизи и ликвидации сухости нужно принимать щелочные минеральные воды в теплом виде или пополам с теплым молоком;</w:t>
      </w:r>
    </w:p>
    <w:p w:rsidR="00F11844" w:rsidRPr="00F11844" w:rsidRDefault="00F11844" w:rsidP="00F1184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используются отвлекающие процедуры: горячие ножные ванны, горчичники на икроножные мышцы и грудную клетку;</w:t>
      </w:r>
    </w:p>
    <w:p w:rsidR="00F11844" w:rsidRPr="00F11844" w:rsidRDefault="00F11844" w:rsidP="00F1184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12" w:lineRule="atLeast"/>
        <w:ind w:left="117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при наличии крупа у ребенка – рекомендуется госпитализация.</w:t>
      </w:r>
    </w:p>
    <w:p w:rsidR="00F11844" w:rsidRPr="00F11844" w:rsidRDefault="00F11844" w:rsidP="00F11844">
      <w:pPr>
        <w:shd w:val="clear" w:color="auto" w:fill="FFFFFF"/>
        <w:spacing w:after="150" w:line="312" w:lineRule="atLeast"/>
        <w:ind w:firstLine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F1184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 настоящее время доля инфекционных болезней достигает 30% от общей заболеваемости населения страны. В связи с этим особое значение приобретает ликвидация медицинской безграмотности населения. Предупреждение инфекций является ведущим принципом охраны здоровья детей.</w:t>
      </w:r>
    </w:p>
    <w:p w:rsidR="00F007BB" w:rsidRDefault="00F007BB"/>
    <w:sectPr w:rsidR="00F00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9EC"/>
    <w:multiLevelType w:val="multilevel"/>
    <w:tmpl w:val="FA2E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84AC9"/>
    <w:multiLevelType w:val="multilevel"/>
    <w:tmpl w:val="7526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37003"/>
    <w:multiLevelType w:val="multilevel"/>
    <w:tmpl w:val="DE90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B60C07"/>
    <w:multiLevelType w:val="multilevel"/>
    <w:tmpl w:val="3966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763B9E"/>
    <w:multiLevelType w:val="multilevel"/>
    <w:tmpl w:val="A1C0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756E6F"/>
    <w:multiLevelType w:val="multilevel"/>
    <w:tmpl w:val="D3BE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0F7915"/>
    <w:multiLevelType w:val="multilevel"/>
    <w:tmpl w:val="D134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810E02"/>
    <w:multiLevelType w:val="multilevel"/>
    <w:tmpl w:val="08B8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86327C"/>
    <w:multiLevelType w:val="multilevel"/>
    <w:tmpl w:val="09B0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9E2C31"/>
    <w:multiLevelType w:val="multilevel"/>
    <w:tmpl w:val="14B8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1C171A"/>
    <w:multiLevelType w:val="multilevel"/>
    <w:tmpl w:val="FEA2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495E94"/>
    <w:multiLevelType w:val="multilevel"/>
    <w:tmpl w:val="2A94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E64561"/>
    <w:multiLevelType w:val="multilevel"/>
    <w:tmpl w:val="A406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FA47BB"/>
    <w:multiLevelType w:val="multilevel"/>
    <w:tmpl w:val="33BE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680B03"/>
    <w:multiLevelType w:val="multilevel"/>
    <w:tmpl w:val="2CB0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AA3EB9"/>
    <w:multiLevelType w:val="multilevel"/>
    <w:tmpl w:val="1378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6613E9"/>
    <w:multiLevelType w:val="multilevel"/>
    <w:tmpl w:val="1B7A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BE5994"/>
    <w:multiLevelType w:val="multilevel"/>
    <w:tmpl w:val="9DCA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F55EAC"/>
    <w:multiLevelType w:val="multilevel"/>
    <w:tmpl w:val="5C1A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D31C0A"/>
    <w:multiLevelType w:val="multilevel"/>
    <w:tmpl w:val="A44C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267EFB"/>
    <w:multiLevelType w:val="multilevel"/>
    <w:tmpl w:val="773C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763D66"/>
    <w:multiLevelType w:val="multilevel"/>
    <w:tmpl w:val="5846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8C110B"/>
    <w:multiLevelType w:val="multilevel"/>
    <w:tmpl w:val="F5EA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24553D"/>
    <w:multiLevelType w:val="multilevel"/>
    <w:tmpl w:val="B882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ED3491"/>
    <w:multiLevelType w:val="multilevel"/>
    <w:tmpl w:val="B8B0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9E32E4"/>
    <w:multiLevelType w:val="multilevel"/>
    <w:tmpl w:val="4788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874E77"/>
    <w:multiLevelType w:val="multilevel"/>
    <w:tmpl w:val="E2FEA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5D18A0"/>
    <w:multiLevelType w:val="multilevel"/>
    <w:tmpl w:val="E58C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F622B9"/>
    <w:multiLevelType w:val="multilevel"/>
    <w:tmpl w:val="76C6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3E2A26"/>
    <w:multiLevelType w:val="multilevel"/>
    <w:tmpl w:val="641C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AF3258"/>
    <w:multiLevelType w:val="multilevel"/>
    <w:tmpl w:val="5426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5D230A"/>
    <w:multiLevelType w:val="multilevel"/>
    <w:tmpl w:val="D08A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ED5BB8"/>
    <w:multiLevelType w:val="multilevel"/>
    <w:tmpl w:val="F1B2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972B88"/>
    <w:multiLevelType w:val="multilevel"/>
    <w:tmpl w:val="6468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36696B"/>
    <w:multiLevelType w:val="multilevel"/>
    <w:tmpl w:val="FE3A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FE4715"/>
    <w:multiLevelType w:val="multilevel"/>
    <w:tmpl w:val="71F2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F06C12"/>
    <w:multiLevelType w:val="multilevel"/>
    <w:tmpl w:val="8D74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371431"/>
    <w:multiLevelType w:val="multilevel"/>
    <w:tmpl w:val="86D2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E06464"/>
    <w:multiLevelType w:val="multilevel"/>
    <w:tmpl w:val="471E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36"/>
  </w:num>
  <w:num w:numId="3">
    <w:abstractNumId w:val="8"/>
  </w:num>
  <w:num w:numId="4">
    <w:abstractNumId w:val="25"/>
  </w:num>
  <w:num w:numId="5">
    <w:abstractNumId w:val="33"/>
  </w:num>
  <w:num w:numId="6">
    <w:abstractNumId w:val="35"/>
  </w:num>
  <w:num w:numId="7">
    <w:abstractNumId w:val="31"/>
  </w:num>
  <w:num w:numId="8">
    <w:abstractNumId w:val="2"/>
  </w:num>
  <w:num w:numId="9">
    <w:abstractNumId w:val="17"/>
  </w:num>
  <w:num w:numId="10">
    <w:abstractNumId w:val="23"/>
  </w:num>
  <w:num w:numId="11">
    <w:abstractNumId w:val="13"/>
  </w:num>
  <w:num w:numId="12">
    <w:abstractNumId w:val="11"/>
  </w:num>
  <w:num w:numId="13">
    <w:abstractNumId w:val="18"/>
  </w:num>
  <w:num w:numId="14">
    <w:abstractNumId w:val="30"/>
  </w:num>
  <w:num w:numId="15">
    <w:abstractNumId w:val="24"/>
  </w:num>
  <w:num w:numId="16">
    <w:abstractNumId w:val="14"/>
  </w:num>
  <w:num w:numId="17">
    <w:abstractNumId w:val="4"/>
  </w:num>
  <w:num w:numId="18">
    <w:abstractNumId w:val="29"/>
  </w:num>
  <w:num w:numId="19">
    <w:abstractNumId w:val="15"/>
  </w:num>
  <w:num w:numId="20">
    <w:abstractNumId w:val="0"/>
  </w:num>
  <w:num w:numId="21">
    <w:abstractNumId w:val="32"/>
  </w:num>
  <w:num w:numId="22">
    <w:abstractNumId w:val="9"/>
  </w:num>
  <w:num w:numId="23">
    <w:abstractNumId w:val="37"/>
  </w:num>
  <w:num w:numId="24">
    <w:abstractNumId w:val="12"/>
  </w:num>
  <w:num w:numId="25">
    <w:abstractNumId w:val="27"/>
  </w:num>
  <w:num w:numId="26">
    <w:abstractNumId w:val="1"/>
  </w:num>
  <w:num w:numId="27">
    <w:abstractNumId w:val="7"/>
  </w:num>
  <w:num w:numId="28">
    <w:abstractNumId w:val="19"/>
  </w:num>
  <w:num w:numId="29">
    <w:abstractNumId w:val="28"/>
  </w:num>
  <w:num w:numId="30">
    <w:abstractNumId w:val="20"/>
  </w:num>
  <w:num w:numId="31">
    <w:abstractNumId w:val="10"/>
  </w:num>
  <w:num w:numId="32">
    <w:abstractNumId w:val="34"/>
  </w:num>
  <w:num w:numId="33">
    <w:abstractNumId w:val="3"/>
  </w:num>
  <w:num w:numId="34">
    <w:abstractNumId w:val="22"/>
  </w:num>
  <w:num w:numId="35">
    <w:abstractNumId w:val="26"/>
  </w:num>
  <w:num w:numId="36">
    <w:abstractNumId w:val="5"/>
  </w:num>
  <w:num w:numId="37">
    <w:abstractNumId w:val="21"/>
  </w:num>
  <w:num w:numId="38">
    <w:abstractNumId w:val="6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44"/>
    <w:rsid w:val="00D544CD"/>
    <w:rsid w:val="00F007BB"/>
    <w:rsid w:val="00F1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84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544CD"/>
    <w:rPr>
      <w:b w:val="0"/>
      <w:bCs w:val="0"/>
      <w:strike w:val="0"/>
      <w:dstrike w:val="0"/>
      <w:color w:val="EE3E73"/>
      <w:u w:val="singl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84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544CD"/>
    <w:rPr>
      <w:b w:val="0"/>
      <w:bCs w:val="0"/>
      <w:strike w:val="0"/>
      <w:dstrike w:val="0"/>
      <w:color w:val="EE3E73"/>
      <w:u w:val="singl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2074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5763">
          <w:marLeft w:val="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91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3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by31.ru/index.php/zdorove/104-chto-nuzhno-znat-vsem-roditelyam-o-detskikh-infektsionnykh-zabolevaniyak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2407</Words>
  <Characters>13721</Characters>
  <Application>Microsoft Office Word</Application>
  <DocSecurity>0</DocSecurity>
  <Lines>114</Lines>
  <Paragraphs>32</Paragraphs>
  <ScaleCrop>false</ScaleCrop>
  <Company>SPecialiST RePack</Company>
  <LinksUpToDate>false</LinksUpToDate>
  <CharactersWithSpaces>16096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2017-01-30T07:06:00Z</dcterms:created>
  <dcterms:modified xsi:type="dcterms:W3CDTF">2017-01-30T07:09:00Z</dcterms:modified>
</cp:coreProperties>
</file>